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Pr="00ED31F1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D31F1">
        <w:rPr>
          <w:rFonts w:ascii="Times New Roman" w:hAnsi="Times New Roman"/>
          <w:b/>
          <w:bCs/>
          <w:sz w:val="24"/>
          <w:szCs w:val="24"/>
        </w:rPr>
        <w:t xml:space="preserve">KASTAMONU VALİLİĞİNDEN DUYURU </w:t>
      </w:r>
    </w:p>
    <w:p w:rsidR="000D7652" w:rsidRPr="00ED31F1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D31F1">
        <w:rPr>
          <w:rFonts w:ascii="Times New Roman" w:hAnsi="Times New Roman"/>
          <w:b/>
          <w:bCs/>
          <w:sz w:val="24"/>
          <w:szCs w:val="24"/>
        </w:rPr>
        <w:t>09.01.2019</w:t>
      </w:r>
    </w:p>
    <w:p w:rsidR="000D7652" w:rsidRPr="00ED31F1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4"/>
        </w:rPr>
      </w:pPr>
    </w:p>
    <w:p w:rsidR="000D7652" w:rsidRDefault="000D7652" w:rsidP="000D7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ab/>
      </w:r>
      <w:r w:rsidRPr="00625B6E">
        <w:rPr>
          <w:rFonts w:ascii="Times New Roman" w:hAnsi="Times New Roman"/>
          <w:bCs/>
          <w:sz w:val="28"/>
          <w:szCs w:val="24"/>
        </w:rPr>
        <w:t xml:space="preserve">Son günlerde </w:t>
      </w:r>
      <w:r>
        <w:rPr>
          <w:rFonts w:ascii="Times New Roman" w:hAnsi="Times New Roman"/>
          <w:bCs/>
          <w:sz w:val="28"/>
          <w:szCs w:val="24"/>
        </w:rPr>
        <w:t xml:space="preserve">işadamlarını telefonla arayıp </w:t>
      </w:r>
      <w:r w:rsidRPr="00625B6E">
        <w:rPr>
          <w:rFonts w:ascii="Times New Roman" w:hAnsi="Times New Roman"/>
          <w:bCs/>
          <w:sz w:val="28"/>
          <w:szCs w:val="24"/>
        </w:rPr>
        <w:t xml:space="preserve">kendilerini Vali, </w:t>
      </w:r>
      <w:r>
        <w:rPr>
          <w:rFonts w:ascii="Times New Roman" w:hAnsi="Times New Roman"/>
          <w:bCs/>
          <w:sz w:val="28"/>
          <w:szCs w:val="24"/>
        </w:rPr>
        <w:t xml:space="preserve">Vali yardımcısı, Özel Kalem Müdürü ve benzeri unvanlarla tanıtan dolandırıcıların engelli, hasta ve yardıma muhtaç vatandaşlarımız için yardım kampanyası başlatıldığını belirterek, verdikleri hesap numarasına para gönderilmesini istedikleri yönünde bilgiler alınmaktadır. </w:t>
      </w:r>
    </w:p>
    <w:p w:rsidR="000D7652" w:rsidRDefault="000D7652" w:rsidP="000D7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  <w:t xml:space="preserve">Valiliğimiz ve bağlı kurum ve kuruluşlarının içinde bulunduğu engelli, hasta ve yardıma muhtaç vatandaşlarımız için oluşturulan herhangi bir yardım toplama ve bağış çalışması yoktur. </w:t>
      </w:r>
    </w:p>
    <w:p w:rsidR="000D7652" w:rsidRDefault="000D7652" w:rsidP="000D7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  <w:t xml:space="preserve">Kendilerinden bu gerekçelerle telefonla para talep edilen vatandaşlarımızın dolandırıcılara itibar etmemeleri, konu hakkında ivedilikle 155 veya 156 numaralı telefonlara bilgi vermeleri zarar görmemeleri açısından önem arz etmektedir. </w:t>
      </w:r>
    </w:p>
    <w:p w:rsidR="000D7652" w:rsidRPr="00625B6E" w:rsidRDefault="000D7652" w:rsidP="000D7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  <w:t xml:space="preserve">Kamuoyuna saygıyla duyurulur. </w:t>
      </w:r>
    </w:p>
    <w:p w:rsidR="000D7652" w:rsidRPr="00625B6E" w:rsidRDefault="000D7652" w:rsidP="000D7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  <w:r w:rsidRPr="00625B6E">
        <w:rPr>
          <w:rFonts w:ascii="Times New Roman" w:hAnsi="Times New Roman"/>
          <w:bCs/>
          <w:sz w:val="24"/>
          <w:szCs w:val="24"/>
        </w:rPr>
        <w:t xml:space="preserve"> </w:t>
      </w:r>
    </w:p>
    <w:p w:rsidR="000D7652" w:rsidRPr="00625B6E" w:rsidRDefault="000D7652" w:rsidP="000D7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</w:p>
    <w:p w:rsidR="000D7652" w:rsidRPr="00625B6E" w:rsidRDefault="000D7652" w:rsidP="000D7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  <w:r w:rsidRPr="00625B6E">
        <w:rPr>
          <w:rFonts w:ascii="Times New Roman" w:hAnsi="Times New Roman"/>
          <w:bCs/>
          <w:sz w:val="28"/>
          <w:szCs w:val="24"/>
        </w:rPr>
        <w:tab/>
      </w:r>
    </w:p>
    <w:p w:rsidR="000D7652" w:rsidRPr="00625B6E" w:rsidRDefault="000D7652" w:rsidP="000D7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</w:p>
    <w:p w:rsidR="00F10600" w:rsidRDefault="00F10600"/>
    <w:sectPr w:rsidR="00F10600" w:rsidSect="007230F9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0"/>
    <w:rsid w:val="000D7652"/>
    <w:rsid w:val="00277850"/>
    <w:rsid w:val="007230F9"/>
    <w:rsid w:val="00897C83"/>
    <w:rsid w:val="00F1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5E4D"/>
  <w15:chartTrackingRefBased/>
  <w15:docId w15:val="{F7DE1CE5-02CF-415E-87A2-0C6D3897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5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DAĞLI</dc:creator>
  <cp:keywords/>
  <dc:description/>
  <cp:lastModifiedBy>Ahmet DAĞLI</cp:lastModifiedBy>
  <cp:revision>6</cp:revision>
  <dcterms:created xsi:type="dcterms:W3CDTF">2019-01-09T11:53:00Z</dcterms:created>
  <dcterms:modified xsi:type="dcterms:W3CDTF">2019-01-09T11:54:00Z</dcterms:modified>
</cp:coreProperties>
</file>